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2"/>
          <w:szCs w:val="42"/>
        </w:rPr>
      </w:pPr>
      <w:r>
        <w:rPr>
          <w:rFonts w:hint="eastAsia" w:ascii="黑体" w:hAnsi="黑体" w:eastAsia="黑体" w:cs="黑体"/>
          <w:color w:val="000000"/>
          <w:sz w:val="42"/>
          <w:szCs w:val="42"/>
          <w:lang w:val="en-US" w:bidi="en-US"/>
        </w:rPr>
        <w:t>成都市 2021 年“十佳”招牌示范街报名表</w:t>
      </w:r>
    </w:p>
    <w:p/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8"/>
        <w:gridCol w:w="1165"/>
        <w:gridCol w:w="1165"/>
        <w:gridCol w:w="1433"/>
        <w:gridCol w:w="1559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338" w:type="dxa"/>
          </w:tcPr>
          <w:p>
            <w:pPr>
              <w:pStyle w:val="6"/>
              <w:spacing w:before="125" w:line="360" w:lineRule="auto"/>
              <w:ind w:left="99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街道名称</w:t>
            </w:r>
          </w:p>
        </w:tc>
        <w:tc>
          <w:tcPr>
            <w:tcW w:w="6725" w:type="dxa"/>
            <w:gridSpan w:val="5"/>
            <w:vAlign w:val="bottom"/>
          </w:tcPr>
          <w:p>
            <w:pPr>
              <w:pStyle w:val="6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38" w:type="dxa"/>
          </w:tcPr>
          <w:p>
            <w:pPr>
              <w:pStyle w:val="6"/>
              <w:spacing w:before="125" w:line="360" w:lineRule="auto"/>
              <w:ind w:left="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</w:t>
            </w:r>
          </w:p>
        </w:tc>
        <w:tc>
          <w:tcPr>
            <w:tcW w:w="6725" w:type="dxa"/>
            <w:gridSpan w:val="5"/>
          </w:tcPr>
          <w:p>
            <w:pPr>
              <w:pStyle w:val="6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38" w:type="dxa"/>
          </w:tcPr>
          <w:p>
            <w:pPr>
              <w:pStyle w:val="6"/>
              <w:spacing w:before="125" w:line="360" w:lineRule="auto"/>
              <w:ind w:left="99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65" w:type="dxa"/>
            <w:tcBorders>
              <w:right w:val="single" w:color="auto" w:sz="4" w:space="0"/>
            </w:tcBorders>
          </w:tcPr>
          <w:p>
            <w:pPr>
              <w:pStyle w:val="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25" w:line="360" w:lineRule="auto"/>
              <w:ind w:left="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33" w:type="dxa"/>
            <w:tcBorders>
              <w:left w:val="single" w:color="auto" w:sz="4" w:space="0"/>
            </w:tcBorders>
          </w:tcPr>
          <w:p>
            <w:pPr>
              <w:pStyle w:val="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6"/>
              <w:spacing w:before="125" w:line="360" w:lineRule="auto"/>
              <w:ind w:left="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03" w:type="dxa"/>
          </w:tcPr>
          <w:p>
            <w:pPr>
              <w:pStyle w:val="6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38" w:type="dxa"/>
          </w:tcPr>
          <w:p>
            <w:pPr>
              <w:pStyle w:val="6"/>
              <w:spacing w:before="125" w:line="360" w:lineRule="auto"/>
              <w:ind w:left="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申报道路地理位置</w:t>
            </w:r>
          </w:p>
        </w:tc>
        <w:tc>
          <w:tcPr>
            <w:tcW w:w="6725" w:type="dxa"/>
            <w:gridSpan w:val="5"/>
            <w:vAlign w:val="bottom"/>
          </w:tcPr>
          <w:p>
            <w:pPr>
              <w:pStyle w:val="6"/>
              <w:spacing w:line="360" w:lineRule="auto"/>
              <w:ind w:firstLine="720" w:firstLineChars="30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区      街道      路     号 — 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5" w:hRule="atLeast"/>
        </w:trPr>
        <w:tc>
          <w:tcPr>
            <w:tcW w:w="9063" w:type="dxa"/>
            <w:gridSpan w:val="6"/>
          </w:tcPr>
          <w:p>
            <w:pPr>
              <w:pStyle w:val="6"/>
              <w:spacing w:before="4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街道介绍（500字以内）</w:t>
            </w:r>
          </w:p>
          <w:p>
            <w:pPr>
              <w:pStyle w:val="6"/>
              <w:spacing w:before="4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1.</w:t>
            </w:r>
            <w:r>
              <w:rPr>
                <w:rFonts w:hint="eastAsia"/>
                <w:sz w:val="24"/>
                <w:szCs w:val="24"/>
              </w:rPr>
              <w:t>街道长度</w:t>
            </w:r>
          </w:p>
          <w:p>
            <w:pPr>
              <w:pStyle w:val="6"/>
              <w:spacing w:before="4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2.</w:t>
            </w:r>
            <w:r>
              <w:rPr>
                <w:rFonts w:hint="eastAsia"/>
                <w:sz w:val="24"/>
                <w:szCs w:val="24"/>
              </w:rPr>
              <w:t>商家数量</w:t>
            </w:r>
          </w:p>
          <w:p>
            <w:pPr>
              <w:pStyle w:val="6"/>
              <w:spacing w:before="4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3.</w:t>
            </w:r>
            <w:r>
              <w:rPr>
                <w:rFonts w:hint="eastAsia"/>
                <w:sz w:val="24"/>
                <w:szCs w:val="24"/>
              </w:rPr>
              <w:t>改造情况</w:t>
            </w:r>
          </w:p>
          <w:p>
            <w:pPr>
              <w:pStyle w:val="6"/>
              <w:spacing w:before="4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4.</w:t>
            </w:r>
            <w:r>
              <w:rPr>
                <w:rFonts w:hint="eastAsia"/>
                <w:sz w:val="24"/>
                <w:szCs w:val="24"/>
              </w:rPr>
              <w:t>街道历史文化背景</w:t>
            </w:r>
          </w:p>
          <w:p>
            <w:pPr>
              <w:pStyle w:val="6"/>
              <w:spacing w:before="4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5.</w:t>
            </w:r>
            <w:r>
              <w:rPr>
                <w:rFonts w:hint="eastAsia"/>
                <w:sz w:val="24"/>
                <w:szCs w:val="24"/>
              </w:rPr>
              <w:t>其他说明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4" w:hRule="atLeast"/>
        </w:trPr>
        <w:tc>
          <w:tcPr>
            <w:tcW w:w="9063" w:type="dxa"/>
            <w:gridSpan w:val="6"/>
          </w:tcPr>
          <w:p>
            <w:pPr>
              <w:pStyle w:val="6"/>
              <w:spacing w:before="1" w:line="360" w:lineRule="auto"/>
              <w:ind w:left="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提交材料清单：</w:t>
            </w:r>
          </w:p>
          <w:p>
            <w:pPr>
              <w:pStyle w:val="6"/>
              <w:tabs>
                <w:tab w:val="left" w:pos="602"/>
              </w:tabs>
              <w:spacing w:before="3" w:line="360" w:lineRule="auto"/>
              <w:ind w:right="83"/>
              <w:rPr>
                <w:sz w:val="24"/>
                <w:szCs w:val="24"/>
              </w:rPr>
            </w:pPr>
            <w:r>
              <w:rPr>
                <w:rFonts w:hint="eastAsia"/>
                <w:spacing w:val="6"/>
                <w:sz w:val="24"/>
                <w:szCs w:val="24"/>
                <w:lang w:val="en-US"/>
              </w:rPr>
              <w:t>1.</w:t>
            </w:r>
            <w:r>
              <w:rPr>
                <w:rFonts w:hint="eastAsia"/>
                <w:spacing w:val="6"/>
                <w:sz w:val="24"/>
                <w:szCs w:val="24"/>
              </w:rPr>
              <w:t>街道</w:t>
            </w:r>
            <w:r>
              <w:rPr>
                <w:rFonts w:hint="eastAsia"/>
                <w:spacing w:val="6"/>
                <w:sz w:val="24"/>
                <w:szCs w:val="24"/>
                <w:lang w:val="en-US"/>
              </w:rPr>
              <w:t>全貌的</w:t>
            </w:r>
            <w:r>
              <w:rPr>
                <w:rFonts w:hint="eastAsia"/>
                <w:spacing w:val="6"/>
                <w:sz w:val="24"/>
                <w:szCs w:val="24"/>
              </w:rPr>
              <w:t>日景、夜景照片</w:t>
            </w:r>
            <w:r>
              <w:rPr>
                <w:rFonts w:hint="eastAsia"/>
                <w:spacing w:val="6"/>
                <w:sz w:val="24"/>
                <w:szCs w:val="24"/>
                <w:lang w:val="en-US"/>
              </w:rPr>
              <w:t>各3张</w:t>
            </w:r>
            <w:r>
              <w:rPr>
                <w:rFonts w:hint="eastAsia"/>
                <w:spacing w:val="6"/>
                <w:sz w:val="24"/>
                <w:szCs w:val="24"/>
              </w:rPr>
              <w:t>（</w:t>
            </w:r>
            <w:r>
              <w:rPr>
                <w:rFonts w:hint="eastAsia"/>
                <w:spacing w:val="5"/>
                <w:sz w:val="24"/>
                <w:szCs w:val="24"/>
              </w:rPr>
              <w:t>所提交照片能大致反映道路的整体面</w:t>
            </w:r>
            <w:r>
              <w:rPr>
                <w:rFonts w:hint="eastAsia"/>
                <w:sz w:val="24"/>
                <w:szCs w:val="24"/>
              </w:rPr>
              <w:t>貌，</w:t>
            </w:r>
            <w:r>
              <w:rPr>
                <w:rFonts w:hint="eastAsia"/>
                <w:sz w:val="24"/>
                <w:szCs w:val="24"/>
                <w:lang w:val="en-US"/>
              </w:rPr>
              <w:t>尽量避开人群及遮挡物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>
            <w:pPr>
              <w:pStyle w:val="6"/>
              <w:tabs>
                <w:tab w:val="left" w:pos="602"/>
              </w:tabs>
              <w:spacing w:before="2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2.街道上10家以上特色招牌（包括整个门头和所在建筑里面）的</w:t>
            </w:r>
            <w:r>
              <w:rPr>
                <w:rFonts w:hint="eastAsia"/>
                <w:sz w:val="24"/>
                <w:szCs w:val="24"/>
              </w:rPr>
              <w:t>日景、夜景、特写照片</w:t>
            </w:r>
            <w:r>
              <w:rPr>
                <w:rFonts w:hint="eastAsia"/>
                <w:sz w:val="24"/>
                <w:szCs w:val="24"/>
                <w:lang w:val="en-US"/>
              </w:rPr>
              <w:t>各1张</w:t>
            </w:r>
            <w:r>
              <w:rPr>
                <w:rFonts w:hint="eastAsia"/>
                <w:sz w:val="24"/>
                <w:szCs w:val="24"/>
              </w:rPr>
              <w:t>（所提交</w:t>
            </w:r>
            <w:r>
              <w:rPr>
                <w:rFonts w:hint="eastAsia"/>
                <w:sz w:val="24"/>
                <w:szCs w:val="24"/>
                <w:lang w:val="en-US"/>
              </w:rPr>
              <w:t>的</w:t>
            </w:r>
            <w:r>
              <w:rPr>
                <w:rFonts w:hint="eastAsia"/>
                <w:sz w:val="24"/>
                <w:szCs w:val="24"/>
              </w:rPr>
              <w:t>照片能清楚反映招牌细节）；</w:t>
            </w:r>
          </w:p>
          <w:p>
            <w:pPr>
              <w:pStyle w:val="6"/>
              <w:tabs>
                <w:tab w:val="left" w:pos="602"/>
              </w:tabs>
              <w:spacing w:before="2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3.如有展示街道的视频也可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/>
              </w:rPr>
              <w:t>一并提供，视频时长不超过3分钟。</w:t>
            </w:r>
          </w:p>
          <w:p>
            <w:pPr>
              <w:pStyle w:val="6"/>
              <w:spacing w:line="360" w:lineRule="auto"/>
              <w:rPr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rPr>
                <w:sz w:val="24"/>
                <w:szCs w:val="24"/>
              </w:rPr>
            </w:pPr>
          </w:p>
          <w:p>
            <w:pPr>
              <w:pStyle w:val="6"/>
              <w:spacing w:before="1" w:line="360" w:lineRule="auto"/>
              <w:ind w:left="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>
            <w:pPr>
              <w:pStyle w:val="6"/>
              <w:tabs>
                <w:tab w:val="left" w:pos="281"/>
              </w:tabs>
              <w:spacing w:before="3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1.</w:t>
            </w:r>
            <w:r>
              <w:rPr>
                <w:rFonts w:hint="eastAsia"/>
                <w:sz w:val="24"/>
                <w:szCs w:val="24"/>
              </w:rPr>
              <w:t>请如实填写各项信息；</w:t>
            </w:r>
          </w:p>
          <w:p>
            <w:pPr>
              <w:pStyle w:val="6"/>
              <w:spacing w:before="1" w:line="360" w:lineRule="auto"/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29"/>
                <w:sz w:val="24"/>
                <w:szCs w:val="24"/>
                <w:lang w:val="en-US"/>
              </w:rPr>
              <w:t>2.</w:t>
            </w:r>
            <w:r>
              <w:rPr>
                <w:rFonts w:hint="eastAsia"/>
                <w:spacing w:val="29"/>
                <w:sz w:val="24"/>
                <w:szCs w:val="24"/>
              </w:rPr>
              <w:t>请于</w:t>
            </w:r>
            <w:r>
              <w:rPr>
                <w:rFonts w:hint="eastAsia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2021</w:t>
            </w:r>
            <w:r>
              <w:rPr>
                <w:rFonts w:hint="eastAsia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pacing w:val="22"/>
                <w:sz w:val="24"/>
                <w:szCs w:val="24"/>
              </w:rPr>
              <w:t xml:space="preserve">年 </w:t>
            </w: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  <w:r>
              <w:rPr>
                <w:rFonts w:hint="eastAsia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pacing w:val="22"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/>
                <w:bCs/>
                <w:spacing w:val="41"/>
                <w:sz w:val="24"/>
                <w:szCs w:val="24"/>
              </w:rPr>
              <w:t>日</w:t>
            </w:r>
            <w:r>
              <w:rPr>
                <w:rFonts w:hint="eastAsia"/>
                <w:spacing w:val="41"/>
                <w:sz w:val="24"/>
                <w:szCs w:val="24"/>
              </w:rPr>
              <w:t>前，将参评示范街报名表电子版及图片发送至</w:t>
            </w:r>
            <w:r>
              <w:rPr>
                <w:rFonts w:hint="eastAsia"/>
                <w:spacing w:val="-76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"mailto:scsggxh@188.com" </w:instrText>
            </w:r>
            <w:r>
              <w:fldChar w:fldCharType="separate"/>
            </w:r>
            <w:r>
              <w:rPr>
                <w:rStyle w:val="5"/>
                <w:rFonts w:hint="eastAsia"/>
                <w:sz w:val="24"/>
                <w:szCs w:val="24"/>
              </w:rPr>
              <w:t>scsggxh@188.com</w:t>
            </w:r>
            <w:r>
              <w:rPr>
                <w:rStyle w:val="5"/>
                <w:rFonts w:hint="eastAsia"/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邮件标题应为“十佳街道评选+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  <w:t>XXX（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街道名称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val="en-US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”；</w:t>
            </w:r>
          </w:p>
          <w:p>
            <w:pPr>
              <w:pStyle w:val="6"/>
              <w:spacing w:before="1" w:line="360" w:lineRule="auto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/>
              </w:rPr>
              <w:t>3.</w:t>
            </w:r>
            <w:r>
              <w:rPr>
                <w:rFonts w:hint="eastAsia"/>
                <w:sz w:val="24"/>
                <w:szCs w:val="24"/>
              </w:rPr>
              <w:t xml:space="preserve"> 图片要求为 jpg 格式</w:t>
            </w:r>
            <w:r>
              <w:rPr>
                <w:rFonts w:hint="eastAsia"/>
                <w:sz w:val="24"/>
                <w:szCs w:val="24"/>
                <w:lang w:val="en-US"/>
              </w:rPr>
              <w:t>的原图，</w:t>
            </w:r>
            <w:r>
              <w:rPr>
                <w:rFonts w:hint="eastAsia"/>
                <w:sz w:val="24"/>
                <w:szCs w:val="24"/>
              </w:rPr>
              <w:t xml:space="preserve">文件单件大小不低于 </w:t>
            </w:r>
            <w:r>
              <w:rPr>
                <w:rFonts w:hint="eastAsia"/>
                <w:sz w:val="24"/>
                <w:szCs w:val="24"/>
                <w:lang w:val="en-US"/>
              </w:rPr>
              <w:t>3</w:t>
            </w:r>
            <w:r>
              <w:rPr>
                <w:rFonts w:hint="eastAsia"/>
                <w:sz w:val="24"/>
                <w:szCs w:val="24"/>
              </w:rPr>
              <w:t>MB。</w:t>
            </w:r>
          </w:p>
        </w:tc>
      </w:tr>
    </w:tbl>
    <w:p/>
    <w:p>
      <w:pPr>
        <w:pStyle w:val="2"/>
        <w:spacing w:line="360" w:lineRule="auto"/>
        <w:ind w:left="0" w:firstLine="756" w:firstLineChars="300"/>
        <w:rPr>
          <w:rFonts w:ascii="宋体" w:hAnsi="宋体" w:eastAsia="宋体" w:cs="宋体"/>
          <w:spacing w:val="6"/>
          <w:sz w:val="24"/>
          <w:szCs w:val="22"/>
          <w:lang w:val="en-US"/>
        </w:rPr>
      </w:pPr>
      <w:r>
        <w:rPr>
          <w:rFonts w:hint="eastAsia" w:ascii="宋体" w:hAnsi="宋体" w:eastAsia="宋体" w:cs="宋体"/>
          <w:spacing w:val="6"/>
          <w:sz w:val="24"/>
          <w:szCs w:val="22"/>
          <w:lang w:val="en-US"/>
        </w:rPr>
        <w:t>联系人签名：                        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蔡云汉天真娃娃书法字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阿里巴巴普惠体 R">
    <w:panose1 w:val="00020600040101010101"/>
    <w:charset w:val="86"/>
    <w:family w:val="auto"/>
    <w:pitch w:val="default"/>
    <w:sig w:usb0="A00002FF" w:usb1="7ACF7CFB" w:usb2="0000001E" w:usb3="00000000" w:csb0="0004009F" w:csb1="00000000"/>
  </w:font>
  <w:font w:name="方正细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533CA"/>
    <w:rsid w:val="1545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蔡云汉天真娃娃书法字体" w:hAnsi="蔡云汉天真娃娃书法字体" w:eastAsia="蔡云汉天真娃娃书法字体" w:cs="蔡云汉天真娃娃书法字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71"/>
    </w:pPr>
    <w:rPr>
      <w:sz w:val="32"/>
      <w:szCs w:val="32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2021-07-27T08:18:00Z</dcterms:created>
  <dc:creator>Yiloo。</dc:creator>
  <cp:lastModifiedBy>Yiloo。</cp:lastModifiedBy>
  <dcterms:modified xsi:type="dcterms:W3CDTF">2021-07-27T08:20:00Z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5A1AA20454CF464F812F6E31FA279178</vt:lpwstr>
  </property>
</Properties>
</file>